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4D0E2552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8A56B32" w14:textId="0DA6C515" w:rsidR="005A3A97" w:rsidRPr="0099745F" w:rsidRDefault="00B64B09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25B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00C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3A6EDB77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32BA918F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0951EF04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9E626C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D6A126F" w14:textId="6D45DA05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10CE3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A10CE3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</w:tr>
      <w:tr w:rsidR="00C30590" w:rsidRPr="005A3A97" w14:paraId="2B195BC4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74B12E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062095A4" w14:textId="130B08D7" w:rsidR="00C30590" w:rsidRPr="00C30590" w:rsidRDefault="00FF05C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Třebušín</w:t>
            </w:r>
            <w:r w:rsidR="00A10C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A10CE3"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</w:t>
            </w:r>
            <w:r w:rsidR="00A10CE3">
              <w:rPr>
                <w:rFonts w:ascii="Arial" w:hAnsi="Arial" w:cs="Arial"/>
                <w:b/>
                <w:color w:val="000000"/>
                <w:sz w:val="20"/>
                <w:szCs w:val="20"/>
              </w:rPr>
              <w:t>30)</w:t>
            </w:r>
          </w:p>
        </w:tc>
      </w:tr>
      <w:tr w:rsidR="00C30590" w:rsidRPr="005A3A97" w14:paraId="559DD29E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6E247F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31EFBFCC" w14:textId="5E90395F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10CE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C30590" w:rsidRPr="005A3A97" w14:paraId="63D4784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2A5EB9D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524CB54F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7799758B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917412A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3C2BCE63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41D2AC7F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553F3D92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7629EF6A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4986F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3048B2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961B639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0020</w:t>
            </w:r>
          </w:p>
        </w:tc>
      </w:tr>
      <w:tr w:rsidR="00C30590" w:rsidRPr="005A3A97" w14:paraId="19A0540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6EF67E6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971B100" w14:textId="77777777" w:rsidR="00C30590" w:rsidRPr="00C30590" w:rsidRDefault="00FF05C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Luční potok od pramene po ústí do Labe</w:t>
            </w:r>
          </w:p>
        </w:tc>
      </w:tr>
      <w:tr w:rsidR="00C30590" w:rsidRPr="005A3A97" w14:paraId="2D28B3D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6C429F2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E89F27F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30590" w:rsidRPr="005A3A97" w14:paraId="4865A631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D88712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4669155F" w14:textId="77777777" w:rsidR="00C30590" w:rsidRPr="00C30590" w:rsidRDefault="00FF05C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C30590" w:rsidRPr="005A3A97" w14:paraId="1B5261ED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7EA586F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2F383B94" w14:textId="77777777" w:rsidR="00C30590" w:rsidRPr="00C30590" w:rsidRDefault="00FF05C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Třebušín</w:t>
            </w:r>
          </w:p>
        </w:tc>
      </w:tr>
      <w:tr w:rsidR="00C30590" w:rsidRPr="005A3A97" w14:paraId="42ED2CAA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2838DAD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4BDEF1C0" w14:textId="77777777" w:rsidR="00C30590" w:rsidRPr="00C30590" w:rsidRDefault="00FF05C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Třebušín</w:t>
            </w:r>
          </w:p>
        </w:tc>
      </w:tr>
      <w:tr w:rsidR="00C30590" w:rsidRPr="005A3A97" w14:paraId="476662C1" w14:textId="77777777" w:rsidTr="00026A5F">
        <w:trPr>
          <w:trHeight w:val="300"/>
        </w:trPr>
        <w:tc>
          <w:tcPr>
            <w:tcW w:w="3114" w:type="dxa"/>
            <w:vAlign w:val="center"/>
            <w:hideMark/>
          </w:tcPr>
          <w:p w14:paraId="1FD74E66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1E77453" w14:textId="648B7D3F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F05C0">
              <w:rPr>
                <w:rFonts w:ascii="Arial" w:hAnsi="Arial" w:cs="Arial"/>
                <w:color w:val="000000"/>
                <w:sz w:val="20"/>
                <w:szCs w:val="20"/>
              </w:rPr>
              <w:t>7499</w:t>
            </w:r>
            <w:r w:rsidR="00026A5F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</w:tr>
      <w:tr w:rsidR="00C30590" w:rsidRPr="005A3A97" w14:paraId="62BED325" w14:textId="77777777" w:rsidTr="00026A5F">
        <w:trPr>
          <w:trHeight w:val="300"/>
        </w:trPr>
        <w:tc>
          <w:tcPr>
            <w:tcW w:w="3114" w:type="dxa"/>
            <w:vAlign w:val="center"/>
            <w:hideMark/>
          </w:tcPr>
          <w:p w14:paraId="3DE74E58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6DB563B4" w14:textId="4BE97BE3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F05C0">
              <w:rPr>
                <w:rFonts w:ascii="Arial" w:hAnsi="Arial" w:cs="Arial"/>
                <w:color w:val="000000"/>
                <w:sz w:val="20"/>
                <w:szCs w:val="20"/>
              </w:rPr>
              <w:t>9847</w:t>
            </w:r>
            <w:r w:rsidR="00026A5F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</w:tr>
      <w:tr w:rsidR="00C30590" w:rsidRPr="005A3A97" w14:paraId="298C62AA" w14:textId="77777777" w:rsidTr="00026A5F">
        <w:trPr>
          <w:trHeight w:val="300"/>
        </w:trPr>
        <w:tc>
          <w:tcPr>
            <w:tcW w:w="3114" w:type="dxa"/>
            <w:vAlign w:val="center"/>
            <w:hideMark/>
          </w:tcPr>
          <w:p w14:paraId="4DB71BDD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04B4DCEF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FF05C0"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</w:p>
        </w:tc>
      </w:tr>
      <w:tr w:rsidR="00C30590" w:rsidRPr="005A3A97" w14:paraId="30DD9034" w14:textId="77777777" w:rsidTr="00A10CE3">
        <w:trPr>
          <w:trHeight w:val="300"/>
        </w:trPr>
        <w:tc>
          <w:tcPr>
            <w:tcW w:w="3114" w:type="dxa"/>
            <w:vAlign w:val="center"/>
            <w:hideMark/>
          </w:tcPr>
          <w:p w14:paraId="09B1E32F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8654A3C" w14:textId="07588ED9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590" w:rsidRPr="005A3A97" w14:paraId="0908F3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EF1DB67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5F7AE75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30590" w:rsidRPr="005A3A97" w14:paraId="0E2A83C1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77836B8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19D7FDA6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30590" w:rsidRPr="005A3A97" w14:paraId="3A0F0E5D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00D2A4E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641CA5BC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026F1" w:rsidRPr="005A3A97" w14:paraId="7DCD863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EA6E34B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36AA877" w14:textId="77777777" w:rsidR="007026F1" w:rsidRPr="00785C97" w:rsidRDefault="007026F1" w:rsidP="007026F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7026F1" w:rsidRPr="005A3A97" w14:paraId="57B75A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0A2D38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1199E373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226AD30A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0175197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9A1E214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026F1" w:rsidRPr="005A3A97" w14:paraId="2FDBFC6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72EDBD4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1" locked="0" layoutInCell="1" allowOverlap="1" wp14:anchorId="5DE844D1" wp14:editId="32F950BC">
                  <wp:simplePos x="0" y="0"/>
                  <wp:positionH relativeFrom="page">
                    <wp:posOffset>-868045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B452DE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7B6CC3F9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6F72AF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3F8F66EF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4DB5D569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6A72FE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6E581EB" w14:textId="77777777" w:rsidR="007026F1" w:rsidRPr="00785C97" w:rsidRDefault="007026F1" w:rsidP="007026F1">
            <w:pPr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7026F1" w:rsidRPr="005A3A97" w14:paraId="17AB5F8B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3C8EA1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DC98976" w14:textId="318DE9FF" w:rsidR="007026F1" w:rsidRPr="00785C97" w:rsidRDefault="007026F1" w:rsidP="007026F1">
            <w:pPr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B3C81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7026F1" w:rsidRPr="005A3A97" w14:paraId="3A5CB865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47D0BA6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C34A2F6" w14:textId="122161AA" w:rsidR="007026F1" w:rsidRPr="00785C97" w:rsidRDefault="007026F1" w:rsidP="007026F1">
            <w:pPr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B3C81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026F1" w:rsidRPr="005A3A97" w14:paraId="0F912777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1ACC71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921C50C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45925D04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A3CC5B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CE3ADE0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64E10F92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0738FF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F22609B" w14:textId="381BF544" w:rsidR="007026F1" w:rsidRPr="00C30590" w:rsidRDefault="009428B0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</w:t>
            </w:r>
            <w:r w:rsidR="00026A5F">
              <w:rPr>
                <w:rFonts w:ascii="Arial" w:hAnsi="Arial" w:cs="Arial"/>
                <w:color w:val="000000"/>
                <w:sz w:val="20"/>
                <w:szCs w:val="20"/>
              </w:rPr>
              <w:t xml:space="preserve"> společnost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</w:p>
        </w:tc>
      </w:tr>
      <w:tr w:rsidR="007026F1" w:rsidRPr="005A3A97" w14:paraId="3602C472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91F383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DBC9091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7026F1" w:rsidRPr="005A3A97" w14:paraId="2BF8BB65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33724FB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926350" w14:textId="388B147B" w:rsidR="007026F1" w:rsidRPr="00C30590" w:rsidRDefault="00A10CE3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7026F1" w:rsidRPr="00C3059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7026F1" w:rsidRPr="005A3A97" w14:paraId="6DA95707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39E88A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89A9740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1F37D8AA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7C9B89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B679124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národní dotační programy + vlastní</w:t>
            </w:r>
          </w:p>
        </w:tc>
      </w:tr>
      <w:tr w:rsidR="007026F1" w:rsidRPr="005A3A97" w14:paraId="49A8EB14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7FA94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88DF97D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6F1" w:rsidRPr="005A3A97" w14:paraId="6D3A1A92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04F40B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B72C69C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7026F1" w:rsidRPr="005A3A97" w14:paraId="0A7D1873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A5350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1FB2311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7026F1" w:rsidRPr="005A3A97" w14:paraId="1A66D05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1F9C03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63B10DAF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6F1" w:rsidRPr="005A3A97" w14:paraId="48C0544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5524974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70D8D06A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6F1" w:rsidRPr="005A3A97" w14:paraId="62CEE0B8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56E7660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49BFEC09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6F1" w:rsidRPr="005A3A97" w14:paraId="59DDA037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358FEFAD" w14:textId="77777777" w:rsidR="007026F1" w:rsidRDefault="007026F1" w:rsidP="007026F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DEA8AD9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330326</w:t>
            </w:r>
          </w:p>
        </w:tc>
      </w:tr>
      <w:tr w:rsidR="007026F1" w:rsidRPr="005A3A97" w14:paraId="2E4B0453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265841B6" w14:textId="77777777" w:rsidR="007026F1" w:rsidRDefault="007026F1" w:rsidP="007026F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22DDB3E4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770591</w:t>
            </w:r>
          </w:p>
        </w:tc>
      </w:tr>
      <w:tr w:rsidR="007026F1" w:rsidRPr="005A3A97" w14:paraId="6698304A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0EF1BD78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6AFE6BD9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D7C5A12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6F1" w:rsidRPr="005A3A97" w14:paraId="3D146097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77817938" w14:textId="77777777" w:rsidR="007026F1" w:rsidRPr="00C30590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026F1" w:rsidRPr="005A3A97" w14:paraId="37D422E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51CA5573" w14:textId="77777777" w:rsidR="007026F1" w:rsidRPr="005A3A97" w:rsidRDefault="007026F1" w:rsidP="007026F1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5A3CF963" w14:textId="77777777" w:rsidR="007026F1" w:rsidRPr="00C30590" w:rsidRDefault="007026F1" w:rsidP="007026F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383848" w14:textId="003B8F1A" w:rsidR="007026F1" w:rsidRPr="00C30590" w:rsidRDefault="007026F1" w:rsidP="007026F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Pr="00A10CE3">
              <w:rPr>
                <w:rFonts w:ascii="Arial" w:hAnsi="Arial" w:cs="Arial"/>
                <w:color w:val="000000"/>
                <w:sz w:val="20"/>
                <w:szCs w:val="20"/>
              </w:rPr>
              <w:t xml:space="preserve">mechanicko-biologická ČOV, pracující na principu nízko zatěžované aktivace s částečnou nebo úplnou stabilizací kalu. Projektovaná kapacita ČOV je 500 EO. </w:t>
            </w:r>
            <w:r w:rsidR="008C2DE6" w:rsidRPr="00A10CE3">
              <w:rPr>
                <w:rFonts w:ascii="Arial" w:hAnsi="Arial" w:cs="Arial"/>
                <w:color w:val="000000"/>
                <w:sz w:val="20"/>
                <w:szCs w:val="20"/>
              </w:rPr>
              <w:t xml:space="preserve"> Zatím je na kanalizaci zakončenou čistírnou odpadních </w:t>
            </w:r>
            <w:r w:rsidR="007B3C81" w:rsidRPr="00A10CE3">
              <w:rPr>
                <w:rFonts w:ascii="Arial" w:hAnsi="Arial" w:cs="Arial"/>
                <w:color w:val="000000"/>
                <w:sz w:val="20"/>
                <w:szCs w:val="20"/>
              </w:rPr>
              <w:t>vod napojeno</w:t>
            </w:r>
            <w:r w:rsidR="008C2DE6" w:rsidRPr="00A10CE3">
              <w:rPr>
                <w:rFonts w:ascii="Arial" w:hAnsi="Arial" w:cs="Arial"/>
                <w:color w:val="000000"/>
                <w:sz w:val="20"/>
                <w:szCs w:val="20"/>
              </w:rPr>
              <w:t xml:space="preserve"> pouze </w:t>
            </w:r>
            <w:r w:rsidR="007B3C81" w:rsidRPr="00A10CE3">
              <w:rPr>
                <w:rFonts w:ascii="Arial" w:hAnsi="Arial" w:cs="Arial"/>
                <w:color w:val="000000"/>
                <w:sz w:val="20"/>
                <w:szCs w:val="20"/>
              </w:rPr>
              <w:t>cca 55 %</w:t>
            </w:r>
            <w:r w:rsidR="008C2DE6" w:rsidRPr="00A10CE3">
              <w:rPr>
                <w:rFonts w:ascii="Arial" w:hAnsi="Arial" w:cs="Arial"/>
                <w:color w:val="000000"/>
                <w:sz w:val="20"/>
                <w:szCs w:val="20"/>
              </w:rPr>
              <w:t xml:space="preserve"> obyvatel, z důvodu nevyhovujícího technického stavu není možné napojovat nové producenty. S ohledem na uvedený špatný technický stav ČOV Třebušín není přivádění nového znečištění možné.</w:t>
            </w:r>
          </w:p>
        </w:tc>
      </w:tr>
      <w:tr w:rsidR="007026F1" w:rsidRPr="005A3A97" w14:paraId="5CD5E3CB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604B1456" w14:textId="77777777" w:rsidR="007026F1" w:rsidRDefault="007026F1" w:rsidP="007026F1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3B581816" w14:textId="77777777" w:rsidR="007026F1" w:rsidRPr="00C30590" w:rsidRDefault="007026F1" w:rsidP="007026F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DA0CC99" w14:textId="3E486623" w:rsidR="007026F1" w:rsidRPr="00C30590" w:rsidRDefault="007026F1" w:rsidP="007026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8C2DE6" w:rsidRPr="00A10CE3">
              <w:rPr>
                <w:rFonts w:ascii="Arial" w:hAnsi="Arial" w:cs="Arial"/>
                <w:color w:val="000000"/>
                <w:sz w:val="20"/>
                <w:szCs w:val="20"/>
              </w:rPr>
              <w:t>modernizace a intenzifikace ČOV Třebušín, aby bylo možno připojit stávající trvale žijící obyvatele a rovněž aby bylo možné na tuto ČOV svážet odpadní vody z jímek obyvatel obce Třebušín, kteří nebudou na kanalizaci zakončenou ČOV napojeni.</w:t>
            </w:r>
            <w:r w:rsidR="008C2DE6">
              <w:rPr>
                <w:rFonts w:ascii="Arial" w:hAnsi="Arial" w:cs="Arial"/>
                <w:color w:val="000000"/>
                <w:sz w:val="27"/>
                <w:szCs w:val="27"/>
              </w:rPr>
              <w:t> </w:t>
            </w:r>
          </w:p>
        </w:tc>
      </w:tr>
      <w:tr w:rsidR="007026F1" w:rsidRPr="005A3A97" w14:paraId="52889DB9" w14:textId="77777777" w:rsidTr="003A43C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90D743" w14:textId="39AA9EE5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39EEA21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026F1" w:rsidRPr="005A3A97" w14:paraId="2401BE91" w14:textId="77777777" w:rsidTr="003A43C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17A2B7" w14:textId="4AACF593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BCA1E85" w14:textId="5B941C5F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10CE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026A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026F1" w:rsidRPr="005A3A97" w14:paraId="17857ECA" w14:textId="77777777" w:rsidTr="003A43C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1F889E1" w14:textId="619E7C46" w:rsidR="007026F1" w:rsidRPr="005A3A97" w:rsidRDefault="00A10CE3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8832" behindDoc="1" locked="0" layoutInCell="1" allowOverlap="1" wp14:anchorId="7B51468D" wp14:editId="76925FFC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49530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26F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6CE6855" w14:textId="65E439E4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10CE3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026F1" w:rsidRPr="005A3A97" w14:paraId="3305EC0E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5DD329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57ACC8B" w14:textId="2E8CFD0C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10CE3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026F1" w:rsidRPr="005A3A97" w14:paraId="74645A86" w14:textId="77777777" w:rsidTr="003A43C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53D9CB9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7B20B33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026F1" w:rsidRPr="005A3A97" w14:paraId="5CF45005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8F1ACF5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A850A98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7026F1" w:rsidRPr="005A3A97" w14:paraId="2F4575F9" w14:textId="77777777" w:rsidTr="00A10CE3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3AEB1C0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FE5D5BB" w14:textId="103ACDCC" w:rsidR="007026F1" w:rsidRPr="00C30590" w:rsidRDefault="007026F1" w:rsidP="007026F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026F1" w:rsidRPr="005A3A97" w14:paraId="1C410953" w14:textId="77777777" w:rsidTr="00825B3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6CBA1DC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0D2494" w14:textId="51E368E8" w:rsidR="007026F1" w:rsidRPr="00C30590" w:rsidRDefault="007026F1" w:rsidP="007026F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26F1" w:rsidRPr="005A3A97" w14:paraId="21086C28" w14:textId="77777777" w:rsidTr="00825B3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60F7A8A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ADCBB41" w14:textId="1C3C618D" w:rsidR="007026F1" w:rsidRPr="00C30590" w:rsidRDefault="007026F1" w:rsidP="007026F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26F1" w:rsidRPr="005A3A97" w14:paraId="605C84B1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B29EF34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2CA9254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7026F1" w:rsidRPr="005A3A97" w14:paraId="49FD5D40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5B74F5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7A2C21B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026F1" w:rsidRPr="005A3A97" w14:paraId="6F21C35A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7EF391E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F6EF7B5" w14:textId="53772CD2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26F1" w:rsidRPr="005A3A97" w14:paraId="59F11A75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D504369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B370CC2" w14:textId="1DFF62E3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26F1" w:rsidRPr="005A3A97" w14:paraId="1CB63117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190EC40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FC3FC62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7026F1" w:rsidRPr="005A3A97" w14:paraId="5F9E89A0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861201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6D7140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026F1" w:rsidRPr="005A3A97" w14:paraId="71EB532A" w14:textId="77777777" w:rsidTr="00A10CE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012B62F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8E41AF7" w14:textId="698155D6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26F1" w:rsidRPr="005A3A97" w14:paraId="719AA300" w14:textId="77777777" w:rsidTr="00A10CE3">
        <w:trPr>
          <w:trHeight w:val="300"/>
        </w:trPr>
        <w:tc>
          <w:tcPr>
            <w:tcW w:w="3114" w:type="dxa"/>
            <w:vAlign w:val="center"/>
          </w:tcPr>
          <w:p w14:paraId="6BE25F80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676AB68" w14:textId="21C6D580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26F1" w:rsidRPr="005A3A97" w14:paraId="4FC63399" w14:textId="77777777" w:rsidTr="00A10CE3">
        <w:trPr>
          <w:trHeight w:val="300"/>
        </w:trPr>
        <w:tc>
          <w:tcPr>
            <w:tcW w:w="3114" w:type="dxa"/>
            <w:vAlign w:val="center"/>
          </w:tcPr>
          <w:p w14:paraId="546C1842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1EB6D20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7026F1" w:rsidRPr="005A3A97" w14:paraId="77B4FE86" w14:textId="77777777" w:rsidTr="00A10CE3">
        <w:trPr>
          <w:trHeight w:val="300"/>
        </w:trPr>
        <w:tc>
          <w:tcPr>
            <w:tcW w:w="3114" w:type="dxa"/>
            <w:vAlign w:val="center"/>
          </w:tcPr>
          <w:p w14:paraId="01B65FA9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C807929" w14:textId="77777777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026F1" w:rsidRPr="005A3A97" w14:paraId="5875D7D9" w14:textId="77777777" w:rsidTr="00A10CE3">
        <w:trPr>
          <w:trHeight w:val="300"/>
        </w:trPr>
        <w:tc>
          <w:tcPr>
            <w:tcW w:w="3114" w:type="dxa"/>
            <w:vAlign w:val="center"/>
          </w:tcPr>
          <w:p w14:paraId="75954959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2BC01B" w14:textId="63F95269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7026F1" w:rsidRPr="005A3A97" w14:paraId="59B57996" w14:textId="77777777" w:rsidTr="00A10CE3">
        <w:trPr>
          <w:trHeight w:val="342"/>
        </w:trPr>
        <w:tc>
          <w:tcPr>
            <w:tcW w:w="3114" w:type="dxa"/>
            <w:vAlign w:val="center"/>
          </w:tcPr>
          <w:p w14:paraId="3BE68C67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A52CD4" w14:textId="6EDB67D9" w:rsidR="007026F1" w:rsidRPr="00C30590" w:rsidRDefault="007026F1" w:rsidP="007026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26F1" w:rsidRPr="005A3A97" w14:paraId="67042A5E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22064EA7" w14:textId="30BFCBEB" w:rsidR="007026F1" w:rsidRPr="004F171B" w:rsidRDefault="007026F1" w:rsidP="007026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10CE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10CE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026F1" w:rsidRPr="005A3A97" w14:paraId="12B31B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DA3FDA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40D050A8" w14:textId="18A28677" w:rsidR="007026F1" w:rsidRPr="004F171B" w:rsidRDefault="00A10CE3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026F1" w:rsidRPr="005A3A97" w14:paraId="2DEE61E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C2AD30D" w14:textId="77777777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11EF8C84" w14:textId="77777777" w:rsidR="007026F1" w:rsidRPr="004F171B" w:rsidRDefault="007026F1" w:rsidP="007026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026F1" w:rsidRPr="005A3A97" w14:paraId="7588BD2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2D2F5687" w14:textId="21195B1B" w:rsidR="007026F1" w:rsidRPr="005A3A97" w:rsidRDefault="007026F1" w:rsidP="007026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026A5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0C1750F0" w14:textId="77777777" w:rsidR="007026F1" w:rsidRPr="005A3A97" w:rsidRDefault="007026F1" w:rsidP="007026F1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9CCB92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1476FF51" wp14:editId="06A8447F">
            <wp:simplePos x="0" y="0"/>
            <wp:positionH relativeFrom="page">
              <wp:align>left</wp:align>
            </wp:positionH>
            <wp:positionV relativeFrom="paragraph">
              <wp:posOffset>1868805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4F0EC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77ED20BA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C38FA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98169E" wp14:editId="0DA88DB5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6511839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8169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16511839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E3EDF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1F86D6A6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B2A60" w14:textId="331352B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38EB5A95" wp14:editId="37FEE4B0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A10CE3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10CE3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A5F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1240"/>
    <w:rsid w:val="00364DE3"/>
    <w:rsid w:val="00383F8D"/>
    <w:rsid w:val="0038781E"/>
    <w:rsid w:val="003A43CC"/>
    <w:rsid w:val="003B4CDC"/>
    <w:rsid w:val="003C0EB9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D9B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026F1"/>
    <w:rsid w:val="007134D5"/>
    <w:rsid w:val="00714878"/>
    <w:rsid w:val="007313EA"/>
    <w:rsid w:val="00751AA0"/>
    <w:rsid w:val="00766CED"/>
    <w:rsid w:val="00766F7F"/>
    <w:rsid w:val="00770C20"/>
    <w:rsid w:val="00772B53"/>
    <w:rsid w:val="00776570"/>
    <w:rsid w:val="0078541C"/>
    <w:rsid w:val="00794113"/>
    <w:rsid w:val="007A4FD2"/>
    <w:rsid w:val="007B3769"/>
    <w:rsid w:val="007B3C81"/>
    <w:rsid w:val="007D243E"/>
    <w:rsid w:val="007D35CD"/>
    <w:rsid w:val="007D623F"/>
    <w:rsid w:val="007D76A6"/>
    <w:rsid w:val="007F03BF"/>
    <w:rsid w:val="007F717D"/>
    <w:rsid w:val="008132AA"/>
    <w:rsid w:val="00825B3A"/>
    <w:rsid w:val="00837670"/>
    <w:rsid w:val="00847764"/>
    <w:rsid w:val="00870286"/>
    <w:rsid w:val="008B5059"/>
    <w:rsid w:val="008B5D30"/>
    <w:rsid w:val="008C0B1C"/>
    <w:rsid w:val="008C22AD"/>
    <w:rsid w:val="008C2DE6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28B0"/>
    <w:rsid w:val="009445CD"/>
    <w:rsid w:val="00952C06"/>
    <w:rsid w:val="00953E76"/>
    <w:rsid w:val="00963C13"/>
    <w:rsid w:val="0097255E"/>
    <w:rsid w:val="00977520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0CE3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5BA3"/>
    <w:rsid w:val="00B06E2C"/>
    <w:rsid w:val="00B23411"/>
    <w:rsid w:val="00B322CE"/>
    <w:rsid w:val="00B64B09"/>
    <w:rsid w:val="00B671A9"/>
    <w:rsid w:val="00B82B44"/>
    <w:rsid w:val="00B864D2"/>
    <w:rsid w:val="00B87F4E"/>
    <w:rsid w:val="00B94A86"/>
    <w:rsid w:val="00B9657D"/>
    <w:rsid w:val="00B96CA6"/>
    <w:rsid w:val="00BA47FE"/>
    <w:rsid w:val="00BC041C"/>
    <w:rsid w:val="00BC610A"/>
    <w:rsid w:val="00BD28C2"/>
    <w:rsid w:val="00BD3CB6"/>
    <w:rsid w:val="00BE6916"/>
    <w:rsid w:val="00BF5A62"/>
    <w:rsid w:val="00BF6156"/>
    <w:rsid w:val="00C03036"/>
    <w:rsid w:val="00C034B2"/>
    <w:rsid w:val="00C1318D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4BA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45D1A2E8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CEAEA-F685-4437-B2AA-0E3DD591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546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2022-03-17T12:48:00Z</cp:lastPrinted>
  <dcterms:created xsi:type="dcterms:W3CDTF">2026-02-02T10:03:00Z</dcterms:created>
  <dcterms:modified xsi:type="dcterms:W3CDTF">2026-04-08T12:15:00Z</dcterms:modified>
</cp:coreProperties>
</file>